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35F" w:rsidRDefault="0022235F" w:rsidP="0022235F">
      <w:pPr>
        <w:pStyle w:val="Almindeligtekst"/>
      </w:pPr>
      <w:r>
        <w:t>Brombærtærte og Portvin.</w:t>
      </w:r>
    </w:p>
    <w:p w:rsidR="0022235F" w:rsidRDefault="0022235F" w:rsidP="0022235F">
      <w:pPr>
        <w:pStyle w:val="Almindeligtekst"/>
      </w:pPr>
    </w:p>
    <w:p w:rsidR="0022235F" w:rsidRDefault="0022235F" w:rsidP="0022235F">
      <w:pPr>
        <w:pStyle w:val="Almindeligtekst"/>
      </w:pPr>
      <w:r>
        <w:t>Søndag den 5/9 kl. 13.</w:t>
      </w:r>
    </w:p>
    <w:p w:rsidR="0022235F" w:rsidRDefault="0022235F" w:rsidP="0022235F">
      <w:pPr>
        <w:pStyle w:val="Almindeligtekst"/>
      </w:pPr>
    </w:p>
    <w:p w:rsidR="0022235F" w:rsidRDefault="0022235F" w:rsidP="0022235F">
      <w:pPr>
        <w:pStyle w:val="Almindeligtekst"/>
      </w:pPr>
      <w:r>
        <w:t xml:space="preserve">Vi starter ved Hareskov station og går ud i Hareskoven for at plukke brombær(jeg kender et sted hvor der er rigtig mange brombær)- man kan jo tage sine børn eller børnebørn med. Når vi har plukket nok, går vi til mig </w:t>
      </w:r>
      <w:proofErr w:type="spellStart"/>
      <w:r>
        <w:t>Skovbovænget</w:t>
      </w:r>
      <w:proofErr w:type="spellEnd"/>
      <w:r>
        <w:t xml:space="preserve"> 37, Hareskovby, hvor jeg i forvejen har gjort en masse tærtedej klar, så bærrene bare skal drysse på tærterne. Når de har fået nok i ovnen nyder vi dem sammen med flødeskum, Cremefraiche og nogle hjemmebagte boller.</w:t>
      </w:r>
    </w:p>
    <w:p w:rsidR="0022235F" w:rsidRDefault="0022235F" w:rsidP="0022235F">
      <w:pPr>
        <w:pStyle w:val="Almindeligtekst"/>
      </w:pPr>
    </w:p>
    <w:p w:rsidR="0022235F" w:rsidRDefault="0022235F" w:rsidP="0022235F">
      <w:pPr>
        <w:pStyle w:val="Almindeligtekst"/>
      </w:pPr>
    </w:p>
    <w:p w:rsidR="0022235F" w:rsidRDefault="0022235F" w:rsidP="0022235F">
      <w:pPr>
        <w:pStyle w:val="Almindeligtekst"/>
      </w:pPr>
      <w:r>
        <w:t xml:space="preserve">Prisen er 268,- pr. person, og indeholder tærter, boller, kaffe, te. Ud over dette får hver deltager lov til at vælge 2 forskellige flasker portvine, der vil være lige fra </w:t>
      </w:r>
      <w:proofErr w:type="spellStart"/>
      <w:r>
        <w:t>white</w:t>
      </w:r>
      <w:proofErr w:type="spellEnd"/>
      <w:r>
        <w:t xml:space="preserve">, Ruby, </w:t>
      </w:r>
      <w:proofErr w:type="spellStart"/>
      <w:r>
        <w:t>Tawny</w:t>
      </w:r>
      <w:proofErr w:type="spellEnd"/>
      <w:r>
        <w:t xml:space="preserve">, </w:t>
      </w:r>
      <w:proofErr w:type="spellStart"/>
      <w:r>
        <w:t>sweet</w:t>
      </w:r>
      <w:proofErr w:type="spellEnd"/>
      <w:r>
        <w:t xml:space="preserve"> og medium dry. Alene værdien fra 2 flasker udgør ca. 178,- </w:t>
      </w:r>
    </w:p>
    <w:p w:rsidR="0022235F" w:rsidRDefault="0022235F" w:rsidP="0022235F">
      <w:pPr>
        <w:pStyle w:val="Almindeligtekst"/>
      </w:pPr>
    </w:p>
    <w:p w:rsidR="0022235F" w:rsidRDefault="0022235F" w:rsidP="0022235F">
      <w:pPr>
        <w:pStyle w:val="Almindeligtekst"/>
      </w:pPr>
      <w:r>
        <w:t>Hurtig tilmelding til:</w:t>
      </w:r>
    </w:p>
    <w:p w:rsidR="0022235F" w:rsidRDefault="0022235F" w:rsidP="0022235F">
      <w:pPr>
        <w:pStyle w:val="Almindeligtekst"/>
      </w:pPr>
    </w:p>
    <w:p w:rsidR="0022235F" w:rsidRDefault="0022235F" w:rsidP="0022235F">
      <w:pPr>
        <w:pStyle w:val="Almindeligtekst"/>
      </w:pPr>
      <w:r>
        <w:t>Henning Nielsen</w:t>
      </w:r>
    </w:p>
    <w:p w:rsidR="0022235F" w:rsidRDefault="0022235F" w:rsidP="0022235F">
      <w:pPr>
        <w:pStyle w:val="Almindeligtekst"/>
      </w:pPr>
      <w:proofErr w:type="spellStart"/>
      <w:r>
        <w:t>Skovbovænget</w:t>
      </w:r>
      <w:proofErr w:type="spellEnd"/>
      <w:r>
        <w:t xml:space="preserve"> 37</w:t>
      </w:r>
    </w:p>
    <w:p w:rsidR="0022235F" w:rsidRDefault="0022235F" w:rsidP="0022235F">
      <w:pPr>
        <w:pStyle w:val="Almindeligtekst"/>
      </w:pPr>
      <w:proofErr w:type="gramStart"/>
      <w:r>
        <w:t>3500  Værløse</w:t>
      </w:r>
      <w:proofErr w:type="gramEnd"/>
    </w:p>
    <w:p w:rsidR="0022235F" w:rsidRDefault="0022235F" w:rsidP="0022235F">
      <w:pPr>
        <w:pStyle w:val="Almindeligtekst"/>
      </w:pPr>
      <w:r w:rsidRPr="0022235F">
        <w:t>44 98 97 64</w:t>
      </w:r>
    </w:p>
    <w:p w:rsidR="0022235F" w:rsidRDefault="0022235F" w:rsidP="0022235F">
      <w:pPr>
        <w:pStyle w:val="Almindeligtekst"/>
      </w:pPr>
      <w:hyperlink r:id="rId4" w:history="1">
        <w:r w:rsidRPr="0022235F">
          <w:rPr>
            <w:rStyle w:val="Hyperlink"/>
          </w:rPr>
          <w:t>HN@vinvenner.dk</w:t>
        </w:r>
      </w:hyperlink>
    </w:p>
    <w:p w:rsidR="0022235F" w:rsidRDefault="0022235F" w:rsidP="0022235F">
      <w:pPr>
        <w:pStyle w:val="Almindeligtekst"/>
      </w:pPr>
      <w:hyperlink r:id="rId5" w:history="1">
        <w:r>
          <w:rPr>
            <w:rStyle w:val="Hyperlink"/>
          </w:rPr>
          <w:t>www.cultwine.dk</w:t>
        </w:r>
      </w:hyperlink>
    </w:p>
    <w:p w:rsidR="0022235F" w:rsidRDefault="0022235F" w:rsidP="0022235F">
      <w:pPr>
        <w:pStyle w:val="Almindeligtekst"/>
      </w:pPr>
      <w:hyperlink r:id="rId6" w:history="1">
        <w:r>
          <w:rPr>
            <w:rStyle w:val="Hyperlink"/>
          </w:rPr>
          <w:t>www.sebarcelona.com</w:t>
        </w:r>
      </w:hyperlink>
      <w:r>
        <w:t xml:space="preserve"> </w:t>
      </w:r>
    </w:p>
    <w:p w:rsidR="001821B1" w:rsidRDefault="001821B1"/>
    <w:sectPr w:rsidR="001821B1" w:rsidSect="001821B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22235F"/>
    <w:rsid w:val="001821B1"/>
    <w:rsid w:val="0022235F"/>
    <w:rsid w:val="00533A2C"/>
    <w:rsid w:val="005477D3"/>
    <w:rsid w:val="00EE2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1B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22235F"/>
    <w:rPr>
      <w:color w:val="0000FF" w:themeColor="hyperlink"/>
      <w:u w:val="single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22235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22235F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6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barcelona.com" TargetMode="External"/><Relationship Id="rId5" Type="http://schemas.openxmlformats.org/officeDocument/2006/relationships/hyperlink" Target="http://www.cultwine.dk" TargetMode="External"/><Relationship Id="rId4" Type="http://schemas.openxmlformats.org/officeDocument/2006/relationships/hyperlink" Target="HN@vinvenner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867</Characters>
  <Application>Microsoft Office Word</Application>
  <DocSecurity>0</DocSecurity>
  <Lines>7</Lines>
  <Paragraphs>2</Paragraphs>
  <ScaleCrop>false</ScaleCrop>
  <Company>UNI-C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JRR</dc:creator>
  <cp:keywords/>
  <dc:description/>
  <cp:lastModifiedBy>JRR</cp:lastModifiedBy>
  <cp:revision>1</cp:revision>
  <dcterms:created xsi:type="dcterms:W3CDTF">2010-08-21T12:06:00Z</dcterms:created>
  <dcterms:modified xsi:type="dcterms:W3CDTF">2010-08-21T12:09:00Z</dcterms:modified>
</cp:coreProperties>
</file>